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7F" w:rsidRDefault="006E5482">
      <w:pPr>
        <w:spacing w:line="560" w:lineRule="exact"/>
        <w:rPr>
          <w:rFonts w:eastAsia="仿宋_GB2312" w:hAnsi="仿宋_GB2312"/>
          <w:sz w:val="30"/>
          <w:szCs w:val="30"/>
        </w:rPr>
      </w:pPr>
      <w:bookmarkStart w:id="0" w:name="_GoBack"/>
      <w:bookmarkEnd w:id="0"/>
      <w:r>
        <w:rPr>
          <w:rFonts w:eastAsia="仿宋_GB2312" w:hAnsi="仿宋_GB2312" w:hint="eastAsia"/>
          <w:sz w:val="30"/>
          <w:szCs w:val="30"/>
        </w:rPr>
        <w:t>附件</w:t>
      </w:r>
    </w:p>
    <w:p w:rsidR="0039437F" w:rsidRDefault="006E5482">
      <w:pPr>
        <w:spacing w:line="560" w:lineRule="exact"/>
        <w:jc w:val="center"/>
        <w:rPr>
          <w:rFonts w:ascii="方正小标宋_GBK" w:eastAsia="方正小标宋_GBK"/>
          <w:spacing w:val="10"/>
          <w:kern w:val="0"/>
          <w:sz w:val="42"/>
          <w:szCs w:val="42"/>
        </w:rPr>
      </w:pPr>
      <w:r>
        <w:rPr>
          <w:rFonts w:ascii="方正小标宋_GBK" w:eastAsia="方正小标宋_GBK" w:hint="eastAsia"/>
          <w:spacing w:val="10"/>
          <w:kern w:val="0"/>
          <w:sz w:val="42"/>
          <w:szCs w:val="42"/>
        </w:rPr>
        <w:t>参会回执</w:t>
      </w:r>
    </w:p>
    <w:p w:rsidR="0039437F" w:rsidRDefault="0039437F">
      <w:pPr>
        <w:spacing w:line="560" w:lineRule="exact"/>
        <w:rPr>
          <w:rFonts w:eastAsia="仿宋_GB2312" w:hAnsi="仿宋_GB2312"/>
          <w:sz w:val="30"/>
          <w:szCs w:val="30"/>
        </w:rPr>
      </w:pPr>
    </w:p>
    <w:tbl>
      <w:tblPr>
        <w:tblStyle w:val="a8"/>
        <w:tblW w:w="14142" w:type="dxa"/>
        <w:tblLayout w:type="fixed"/>
        <w:tblLook w:val="04A0"/>
      </w:tblPr>
      <w:tblGrid>
        <w:gridCol w:w="1242"/>
        <w:gridCol w:w="3261"/>
        <w:gridCol w:w="1984"/>
        <w:gridCol w:w="3260"/>
        <w:gridCol w:w="4395"/>
      </w:tblGrid>
      <w:tr w:rsidR="0039437F">
        <w:tc>
          <w:tcPr>
            <w:tcW w:w="1242" w:type="dxa"/>
            <w:vAlign w:val="center"/>
          </w:tcPr>
          <w:p w:rsidR="0039437F" w:rsidRDefault="006E548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姓名</w:t>
            </w:r>
          </w:p>
        </w:tc>
        <w:tc>
          <w:tcPr>
            <w:tcW w:w="3261" w:type="dxa"/>
            <w:vAlign w:val="center"/>
          </w:tcPr>
          <w:p w:rsidR="0039437F" w:rsidRDefault="006E548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单位职务</w:t>
            </w:r>
          </w:p>
        </w:tc>
        <w:tc>
          <w:tcPr>
            <w:tcW w:w="1984" w:type="dxa"/>
            <w:vAlign w:val="center"/>
          </w:tcPr>
          <w:p w:rsidR="0039437F" w:rsidRDefault="006E548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手机号</w:t>
            </w:r>
          </w:p>
        </w:tc>
        <w:tc>
          <w:tcPr>
            <w:tcW w:w="3260" w:type="dxa"/>
            <w:vAlign w:val="center"/>
          </w:tcPr>
          <w:p w:rsidR="0039437F" w:rsidRDefault="006E548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邮箱</w:t>
            </w:r>
          </w:p>
        </w:tc>
        <w:tc>
          <w:tcPr>
            <w:tcW w:w="4395" w:type="dxa"/>
            <w:vAlign w:val="center"/>
          </w:tcPr>
          <w:p w:rsidR="0039437F" w:rsidRDefault="006E5482">
            <w:pPr>
              <w:spacing w:line="560" w:lineRule="exact"/>
              <w:jc w:val="center"/>
              <w:rPr>
                <w:rFonts w:ascii="仿宋_GB2312" w:eastAsia="仿宋_GB2312" w:hAnsi="仿宋_GB2312"/>
                <w:b/>
                <w:sz w:val="28"/>
                <w:szCs w:val="28"/>
              </w:rPr>
            </w:pPr>
            <w:r>
              <w:rPr>
                <w:rFonts w:ascii="仿宋_GB2312" w:eastAsia="仿宋_GB2312" w:hAnsi="仿宋_GB2312" w:hint="eastAsia"/>
                <w:b/>
                <w:sz w:val="28"/>
                <w:szCs w:val="28"/>
              </w:rPr>
              <w:t>住宿需求</w:t>
            </w:r>
          </w:p>
        </w:tc>
      </w:tr>
      <w:tr w:rsidR="0039437F">
        <w:tc>
          <w:tcPr>
            <w:tcW w:w="1242" w:type="dxa"/>
          </w:tcPr>
          <w:p w:rsidR="0039437F" w:rsidRDefault="0039437F">
            <w:pPr>
              <w:spacing w:line="560" w:lineRule="exact"/>
              <w:rPr>
                <w:rFonts w:ascii="仿宋_GB2312" w:eastAsia="仿宋_GB2312" w:hAnsi="仿宋_GB2312"/>
                <w:sz w:val="28"/>
                <w:szCs w:val="28"/>
              </w:rPr>
            </w:pPr>
          </w:p>
        </w:tc>
        <w:tc>
          <w:tcPr>
            <w:tcW w:w="3261" w:type="dxa"/>
          </w:tcPr>
          <w:p w:rsidR="0039437F" w:rsidRDefault="0039437F">
            <w:pPr>
              <w:spacing w:line="560" w:lineRule="exact"/>
              <w:rPr>
                <w:rFonts w:ascii="仿宋_GB2312" w:eastAsia="仿宋_GB2312" w:hAnsi="仿宋_GB2312"/>
                <w:sz w:val="28"/>
                <w:szCs w:val="28"/>
              </w:rPr>
            </w:pPr>
          </w:p>
        </w:tc>
        <w:tc>
          <w:tcPr>
            <w:tcW w:w="1984" w:type="dxa"/>
          </w:tcPr>
          <w:p w:rsidR="0039437F" w:rsidRDefault="0039437F">
            <w:pPr>
              <w:spacing w:line="560" w:lineRule="exact"/>
              <w:rPr>
                <w:rFonts w:ascii="仿宋_GB2312" w:eastAsia="仿宋_GB2312" w:hAnsi="仿宋_GB2312"/>
                <w:sz w:val="28"/>
                <w:szCs w:val="28"/>
              </w:rPr>
            </w:pPr>
          </w:p>
        </w:tc>
        <w:tc>
          <w:tcPr>
            <w:tcW w:w="3260" w:type="dxa"/>
          </w:tcPr>
          <w:p w:rsidR="0039437F" w:rsidRDefault="0039437F">
            <w:pPr>
              <w:spacing w:line="560" w:lineRule="exact"/>
              <w:rPr>
                <w:rFonts w:ascii="仿宋_GB2312" w:eastAsia="仿宋_GB2312" w:hAnsi="仿宋_GB2312"/>
                <w:sz w:val="28"/>
                <w:szCs w:val="28"/>
              </w:rPr>
            </w:pPr>
          </w:p>
        </w:tc>
        <w:tc>
          <w:tcPr>
            <w:tcW w:w="4395" w:type="dxa"/>
            <w:vMerge w:val="restart"/>
          </w:tcPr>
          <w:p w:rsidR="0039437F" w:rsidRDefault="00094332">
            <w:pPr>
              <w:spacing w:line="560" w:lineRule="exact"/>
              <w:rPr>
                <w:rFonts w:ascii="仿宋_GB2312" w:eastAsia="仿宋_GB2312" w:hAnsi="仿宋_GB2312"/>
                <w:sz w:val="28"/>
                <w:szCs w:val="28"/>
              </w:rPr>
            </w:pPr>
            <w:r>
              <w:rPr>
                <w:rFonts w:ascii="仿宋_GB2312" w:eastAsia="仿宋_GB2312" w:hAnsi="仿宋_GB2312" w:hint="eastAsia"/>
                <w:sz w:val="28"/>
                <w:szCs w:val="28"/>
              </w:rPr>
              <w:t>单人间</w:t>
            </w:r>
            <w:r w:rsidR="006E5482">
              <w:rPr>
                <w:rFonts w:ascii="仿宋_GB2312" w:eastAsia="仿宋_GB2312" w:hAnsi="仿宋_GB2312" w:hint="eastAsia"/>
                <w:sz w:val="28"/>
                <w:szCs w:val="28"/>
              </w:rPr>
              <w:t>：  间</w:t>
            </w:r>
          </w:p>
          <w:p w:rsidR="0039437F" w:rsidRDefault="006E5482" w:rsidP="00094332">
            <w:pPr>
              <w:spacing w:line="560" w:lineRule="exact"/>
              <w:rPr>
                <w:rFonts w:ascii="仿宋_GB2312" w:eastAsia="仿宋_GB2312" w:hAnsi="仿宋_GB2312"/>
                <w:sz w:val="28"/>
                <w:szCs w:val="28"/>
              </w:rPr>
            </w:pPr>
            <w:r>
              <w:rPr>
                <w:rFonts w:ascii="仿宋_GB2312" w:eastAsia="仿宋_GB2312" w:hAnsi="仿宋_GB2312" w:hint="eastAsia"/>
                <w:sz w:val="28"/>
                <w:szCs w:val="28"/>
              </w:rPr>
              <w:t>双人</w:t>
            </w:r>
            <w:r w:rsidR="00094332">
              <w:rPr>
                <w:rFonts w:ascii="仿宋_GB2312" w:eastAsia="仿宋_GB2312" w:hAnsi="仿宋_GB2312" w:hint="eastAsia"/>
                <w:sz w:val="28"/>
                <w:szCs w:val="28"/>
              </w:rPr>
              <w:t>间</w:t>
            </w:r>
            <w:r>
              <w:rPr>
                <w:rFonts w:ascii="仿宋_GB2312" w:eastAsia="仿宋_GB2312" w:hAnsi="仿宋_GB2312" w:hint="eastAsia"/>
                <w:sz w:val="28"/>
                <w:szCs w:val="28"/>
              </w:rPr>
              <w:t>：单住  间，合住  间</w:t>
            </w:r>
          </w:p>
        </w:tc>
      </w:tr>
      <w:tr w:rsidR="0039437F">
        <w:tc>
          <w:tcPr>
            <w:tcW w:w="1242" w:type="dxa"/>
          </w:tcPr>
          <w:p w:rsidR="0039437F" w:rsidRDefault="0039437F">
            <w:pPr>
              <w:spacing w:line="560" w:lineRule="exact"/>
              <w:rPr>
                <w:rFonts w:ascii="仿宋_GB2312" w:eastAsia="仿宋_GB2312" w:hAnsi="仿宋_GB2312"/>
                <w:sz w:val="28"/>
                <w:szCs w:val="28"/>
              </w:rPr>
            </w:pPr>
          </w:p>
        </w:tc>
        <w:tc>
          <w:tcPr>
            <w:tcW w:w="3261" w:type="dxa"/>
          </w:tcPr>
          <w:p w:rsidR="0039437F" w:rsidRDefault="0039437F">
            <w:pPr>
              <w:spacing w:line="560" w:lineRule="exact"/>
              <w:rPr>
                <w:rFonts w:ascii="仿宋_GB2312" w:eastAsia="仿宋_GB2312" w:hAnsi="仿宋_GB2312"/>
                <w:sz w:val="28"/>
                <w:szCs w:val="28"/>
              </w:rPr>
            </w:pPr>
          </w:p>
        </w:tc>
        <w:tc>
          <w:tcPr>
            <w:tcW w:w="1984" w:type="dxa"/>
          </w:tcPr>
          <w:p w:rsidR="0039437F" w:rsidRDefault="0039437F">
            <w:pPr>
              <w:spacing w:line="560" w:lineRule="exact"/>
              <w:rPr>
                <w:rFonts w:ascii="仿宋_GB2312" w:eastAsia="仿宋_GB2312" w:hAnsi="仿宋_GB2312"/>
                <w:sz w:val="28"/>
                <w:szCs w:val="28"/>
              </w:rPr>
            </w:pPr>
          </w:p>
        </w:tc>
        <w:tc>
          <w:tcPr>
            <w:tcW w:w="3260" w:type="dxa"/>
          </w:tcPr>
          <w:p w:rsidR="0039437F" w:rsidRDefault="0039437F">
            <w:pPr>
              <w:spacing w:line="560" w:lineRule="exact"/>
              <w:rPr>
                <w:rFonts w:ascii="仿宋_GB2312" w:eastAsia="仿宋_GB2312" w:hAnsi="仿宋_GB2312"/>
                <w:sz w:val="28"/>
                <w:szCs w:val="28"/>
              </w:rPr>
            </w:pPr>
          </w:p>
        </w:tc>
        <w:tc>
          <w:tcPr>
            <w:tcW w:w="4395" w:type="dxa"/>
            <w:vMerge/>
          </w:tcPr>
          <w:p w:rsidR="0039437F" w:rsidRDefault="0039437F">
            <w:pPr>
              <w:spacing w:line="560" w:lineRule="exact"/>
              <w:rPr>
                <w:rFonts w:ascii="仿宋_GB2312" w:eastAsia="仿宋_GB2312" w:hAnsi="仿宋_GB2312"/>
                <w:sz w:val="28"/>
                <w:szCs w:val="28"/>
              </w:rPr>
            </w:pPr>
          </w:p>
        </w:tc>
      </w:tr>
    </w:tbl>
    <w:p w:rsidR="0039437F" w:rsidRDefault="006E5482">
      <w:pPr>
        <w:spacing w:line="560" w:lineRule="exact"/>
        <w:rPr>
          <w:rFonts w:eastAsia="仿宋_GB2312" w:hAnsi="仿宋_GB2312"/>
          <w:color w:val="000000" w:themeColor="text1"/>
          <w:sz w:val="24"/>
          <w:szCs w:val="30"/>
        </w:rPr>
      </w:pPr>
      <w:r>
        <w:rPr>
          <w:rFonts w:eastAsia="仿宋_GB2312" w:hAnsi="仿宋_GB2312" w:hint="eastAsia"/>
          <w:color w:val="000000" w:themeColor="text1"/>
          <w:sz w:val="24"/>
          <w:szCs w:val="30"/>
        </w:rPr>
        <w:t>备注：请参会人员务必于指定日期将会议回执以电子邮件方式发送至联系邮箱，以便安排会务服务</w:t>
      </w:r>
    </w:p>
    <w:p w:rsidR="0039437F" w:rsidRDefault="0039437F">
      <w:pPr>
        <w:spacing w:line="560" w:lineRule="exact"/>
        <w:rPr>
          <w:rFonts w:ascii="仿宋_GB2312" w:eastAsia="仿宋_GB2312" w:hAnsi="仿宋"/>
          <w:sz w:val="28"/>
          <w:szCs w:val="28"/>
        </w:rPr>
      </w:pPr>
    </w:p>
    <w:sectPr w:rsidR="0039437F" w:rsidSect="00566F1D">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F2" w:rsidRDefault="00815AF2" w:rsidP="00094332">
      <w:r>
        <w:separator/>
      </w:r>
    </w:p>
  </w:endnote>
  <w:endnote w:type="continuationSeparator" w:id="0">
    <w:p w:rsidR="00815AF2" w:rsidRDefault="00815AF2" w:rsidP="00094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F2" w:rsidRDefault="00815AF2" w:rsidP="00094332">
      <w:r>
        <w:separator/>
      </w:r>
    </w:p>
  </w:footnote>
  <w:footnote w:type="continuationSeparator" w:id="0">
    <w:p w:rsidR="00815AF2" w:rsidRDefault="00815AF2" w:rsidP="00094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31B"/>
    <w:rsid w:val="000132D8"/>
    <w:rsid w:val="00023BA3"/>
    <w:rsid w:val="00075F52"/>
    <w:rsid w:val="00094332"/>
    <w:rsid w:val="00097229"/>
    <w:rsid w:val="000C531B"/>
    <w:rsid w:val="000E7DD7"/>
    <w:rsid w:val="000F0E34"/>
    <w:rsid w:val="00104847"/>
    <w:rsid w:val="00106D49"/>
    <w:rsid w:val="0012012D"/>
    <w:rsid w:val="00133149"/>
    <w:rsid w:val="00176627"/>
    <w:rsid w:val="001B0EDB"/>
    <w:rsid w:val="001B5D53"/>
    <w:rsid w:val="001B6DB8"/>
    <w:rsid w:val="001F1821"/>
    <w:rsid w:val="00211A84"/>
    <w:rsid w:val="002203E3"/>
    <w:rsid w:val="00230CDF"/>
    <w:rsid w:val="002603FF"/>
    <w:rsid w:val="00270C79"/>
    <w:rsid w:val="002847C4"/>
    <w:rsid w:val="002B58E3"/>
    <w:rsid w:val="002B5F29"/>
    <w:rsid w:val="002C1380"/>
    <w:rsid w:val="002C6B6D"/>
    <w:rsid w:val="002D6F16"/>
    <w:rsid w:val="002F241F"/>
    <w:rsid w:val="00300B73"/>
    <w:rsid w:val="00311B00"/>
    <w:rsid w:val="0031410E"/>
    <w:rsid w:val="0032656D"/>
    <w:rsid w:val="00381721"/>
    <w:rsid w:val="0039437F"/>
    <w:rsid w:val="003E4B42"/>
    <w:rsid w:val="00410E40"/>
    <w:rsid w:val="004166CC"/>
    <w:rsid w:val="00445E25"/>
    <w:rsid w:val="0045141A"/>
    <w:rsid w:val="004828CF"/>
    <w:rsid w:val="0049051D"/>
    <w:rsid w:val="004979CA"/>
    <w:rsid w:val="004A4892"/>
    <w:rsid w:val="004A5730"/>
    <w:rsid w:val="004A6412"/>
    <w:rsid w:val="004B4B6E"/>
    <w:rsid w:val="004D75DC"/>
    <w:rsid w:val="004E1155"/>
    <w:rsid w:val="00505791"/>
    <w:rsid w:val="0050760A"/>
    <w:rsid w:val="005130ED"/>
    <w:rsid w:val="0054045E"/>
    <w:rsid w:val="00566F1D"/>
    <w:rsid w:val="005A1774"/>
    <w:rsid w:val="005B2D2F"/>
    <w:rsid w:val="005C6F9A"/>
    <w:rsid w:val="005D31B9"/>
    <w:rsid w:val="005F0548"/>
    <w:rsid w:val="006017C1"/>
    <w:rsid w:val="0060541E"/>
    <w:rsid w:val="006347B9"/>
    <w:rsid w:val="006C3B3C"/>
    <w:rsid w:val="006D6584"/>
    <w:rsid w:val="006E5482"/>
    <w:rsid w:val="006F2597"/>
    <w:rsid w:val="00700942"/>
    <w:rsid w:val="00727D2E"/>
    <w:rsid w:val="00730BD6"/>
    <w:rsid w:val="00744AB5"/>
    <w:rsid w:val="00744F28"/>
    <w:rsid w:val="007552A6"/>
    <w:rsid w:val="007747B1"/>
    <w:rsid w:val="00793F5E"/>
    <w:rsid w:val="007A0ABA"/>
    <w:rsid w:val="007B28AA"/>
    <w:rsid w:val="007E6B6A"/>
    <w:rsid w:val="0080765E"/>
    <w:rsid w:val="00815AF2"/>
    <w:rsid w:val="00842958"/>
    <w:rsid w:val="00850CF3"/>
    <w:rsid w:val="00863DE2"/>
    <w:rsid w:val="008B6809"/>
    <w:rsid w:val="008D24AB"/>
    <w:rsid w:val="0099252E"/>
    <w:rsid w:val="009C23A3"/>
    <w:rsid w:val="009F3A44"/>
    <w:rsid w:val="00A03ABF"/>
    <w:rsid w:val="00A052E8"/>
    <w:rsid w:val="00A27ACA"/>
    <w:rsid w:val="00A41570"/>
    <w:rsid w:val="00A60A87"/>
    <w:rsid w:val="00A94A06"/>
    <w:rsid w:val="00AE79CC"/>
    <w:rsid w:val="00AF2F38"/>
    <w:rsid w:val="00B15F76"/>
    <w:rsid w:val="00B271D1"/>
    <w:rsid w:val="00B30575"/>
    <w:rsid w:val="00B84BC2"/>
    <w:rsid w:val="00BE6FA9"/>
    <w:rsid w:val="00C120DE"/>
    <w:rsid w:val="00C23D02"/>
    <w:rsid w:val="00C46697"/>
    <w:rsid w:val="00CA0217"/>
    <w:rsid w:val="00CC1E00"/>
    <w:rsid w:val="00D034BC"/>
    <w:rsid w:val="00D55FD8"/>
    <w:rsid w:val="00D64BD1"/>
    <w:rsid w:val="00DD63D5"/>
    <w:rsid w:val="00DE2DE7"/>
    <w:rsid w:val="00DF581E"/>
    <w:rsid w:val="00E8449C"/>
    <w:rsid w:val="00E94DC6"/>
    <w:rsid w:val="00EA6F80"/>
    <w:rsid w:val="00EB5A5A"/>
    <w:rsid w:val="00F35755"/>
    <w:rsid w:val="00F602CA"/>
    <w:rsid w:val="00F61C47"/>
    <w:rsid w:val="00F8424D"/>
    <w:rsid w:val="00FA7038"/>
    <w:rsid w:val="00FB545B"/>
    <w:rsid w:val="00FF3A65"/>
    <w:rsid w:val="75A60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6F1D"/>
    <w:pPr>
      <w:ind w:leftChars="2500" w:left="100"/>
    </w:pPr>
  </w:style>
  <w:style w:type="paragraph" w:styleId="a4">
    <w:name w:val="Balloon Text"/>
    <w:basedOn w:val="a"/>
    <w:link w:val="Char0"/>
    <w:uiPriority w:val="99"/>
    <w:semiHidden/>
    <w:unhideWhenUsed/>
    <w:rsid w:val="00566F1D"/>
    <w:rPr>
      <w:sz w:val="18"/>
      <w:szCs w:val="18"/>
    </w:rPr>
  </w:style>
  <w:style w:type="paragraph" w:styleId="a5">
    <w:name w:val="footer"/>
    <w:basedOn w:val="a"/>
    <w:link w:val="Char1"/>
    <w:uiPriority w:val="99"/>
    <w:unhideWhenUsed/>
    <w:rsid w:val="00566F1D"/>
    <w:pPr>
      <w:tabs>
        <w:tab w:val="center" w:pos="4153"/>
        <w:tab w:val="right" w:pos="8306"/>
      </w:tabs>
      <w:snapToGrid w:val="0"/>
      <w:jc w:val="left"/>
    </w:pPr>
    <w:rPr>
      <w:sz w:val="18"/>
      <w:szCs w:val="18"/>
    </w:rPr>
  </w:style>
  <w:style w:type="paragraph" w:styleId="a6">
    <w:name w:val="header"/>
    <w:basedOn w:val="a"/>
    <w:link w:val="Char2"/>
    <w:uiPriority w:val="99"/>
    <w:unhideWhenUsed/>
    <w:rsid w:val="00566F1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566F1D"/>
    <w:pPr>
      <w:widowControl/>
      <w:jc w:val="left"/>
    </w:pPr>
    <w:rPr>
      <w:rFonts w:ascii="宋体" w:eastAsia="宋体" w:hAnsi="宋体" w:cs="宋体"/>
      <w:kern w:val="0"/>
      <w:sz w:val="24"/>
      <w:szCs w:val="24"/>
    </w:rPr>
  </w:style>
  <w:style w:type="table" w:styleId="a8">
    <w:name w:val="Table Grid"/>
    <w:basedOn w:val="a1"/>
    <w:uiPriority w:val="59"/>
    <w:rsid w:val="00566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566F1D"/>
    <w:pPr>
      <w:ind w:firstLineChars="200" w:firstLine="420"/>
    </w:pPr>
    <w:rPr>
      <w:rFonts w:ascii="Calibri" w:eastAsia="宋体" w:hAnsi="Calibri" w:cs="Times New Roman"/>
    </w:rPr>
  </w:style>
  <w:style w:type="character" w:customStyle="1" w:styleId="Char2">
    <w:name w:val="页眉 Char"/>
    <w:basedOn w:val="a0"/>
    <w:link w:val="a6"/>
    <w:uiPriority w:val="99"/>
    <w:rsid w:val="00566F1D"/>
    <w:rPr>
      <w:sz w:val="18"/>
      <w:szCs w:val="18"/>
    </w:rPr>
  </w:style>
  <w:style w:type="character" w:customStyle="1" w:styleId="Char1">
    <w:name w:val="页脚 Char"/>
    <w:basedOn w:val="a0"/>
    <w:link w:val="a5"/>
    <w:uiPriority w:val="99"/>
    <w:rsid w:val="00566F1D"/>
    <w:rPr>
      <w:sz w:val="18"/>
      <w:szCs w:val="18"/>
    </w:rPr>
  </w:style>
  <w:style w:type="character" w:customStyle="1" w:styleId="Char0">
    <w:name w:val="批注框文本 Char"/>
    <w:basedOn w:val="a0"/>
    <w:link w:val="a4"/>
    <w:uiPriority w:val="99"/>
    <w:semiHidden/>
    <w:rsid w:val="00566F1D"/>
    <w:rPr>
      <w:sz w:val="18"/>
      <w:szCs w:val="18"/>
    </w:rPr>
  </w:style>
  <w:style w:type="character" w:customStyle="1" w:styleId="Char">
    <w:name w:val="日期 Char"/>
    <w:basedOn w:val="a0"/>
    <w:link w:val="a3"/>
    <w:uiPriority w:val="99"/>
    <w:semiHidden/>
    <w:rsid w:val="00566F1D"/>
  </w:style>
  <w:style w:type="character" w:styleId="aa">
    <w:name w:val="Hyperlink"/>
    <w:basedOn w:val="a0"/>
    <w:uiPriority w:val="99"/>
    <w:unhideWhenUsed/>
    <w:rsid w:val="00075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sgsx</dc:creator>
  <cp:lastModifiedBy>dell</cp:lastModifiedBy>
  <cp:revision>28</cp:revision>
  <cp:lastPrinted>2016-04-11T05:58:00Z</cp:lastPrinted>
  <dcterms:created xsi:type="dcterms:W3CDTF">2018-03-27T02:31:00Z</dcterms:created>
  <dcterms:modified xsi:type="dcterms:W3CDTF">2018-03-28T05:41:00Z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